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D30" w:rsidRDefault="000705B8" w:rsidP="00942600">
      <w:pPr>
        <w:spacing w:after="0" w:line="240" w:lineRule="auto"/>
        <w:ind w:left="-993"/>
      </w:pPr>
      <w:r w:rsidRPr="000705B8">
        <w:rPr>
          <w:noProof/>
          <w:lang w:eastAsia="en-GB"/>
        </w:rPr>
        <w:drawing>
          <wp:inline distT="0" distB="0" distL="0" distR="0">
            <wp:extent cx="947057" cy="961722"/>
            <wp:effectExtent l="0" t="0" r="5715" b="0"/>
            <wp:docPr id="2" name="Picture 2" descr="C:\Users\epemberton\Desktop\Service User Awards\NSUA 2018\Logo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mberton\Desktop\Service User Awards\NSUA 2018\Logos\Cap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841" cy="968611"/>
                    </a:xfrm>
                    <a:prstGeom prst="rect">
                      <a:avLst/>
                    </a:prstGeom>
                    <a:noFill/>
                    <a:ln>
                      <a:noFill/>
                    </a:ln>
                  </pic:spPr>
                </pic:pic>
              </a:graphicData>
            </a:graphic>
          </wp:inline>
        </w:drawing>
      </w:r>
      <w:r w:rsidR="002A284F">
        <w:rPr>
          <w:noProof/>
          <w:lang w:eastAsia="en-GB"/>
        </w:rPr>
        <mc:AlternateContent>
          <mc:Choice Requires="wps">
            <w:drawing>
              <wp:anchor distT="45720" distB="45720" distL="114300" distR="114300" simplePos="0" relativeHeight="251659264" behindDoc="0" locked="0" layoutInCell="1" allowOverlap="1" wp14:anchorId="35F32742" wp14:editId="4C35D449">
                <wp:simplePos x="0" y="0"/>
                <wp:positionH relativeFrom="column">
                  <wp:posOffset>497149</wp:posOffset>
                </wp:positionH>
                <wp:positionV relativeFrom="paragraph">
                  <wp:posOffset>196641</wp:posOffset>
                </wp:positionV>
                <wp:extent cx="4512623" cy="475013"/>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623" cy="475013"/>
                        </a:xfrm>
                        <a:prstGeom prst="rect">
                          <a:avLst/>
                        </a:prstGeom>
                        <a:noFill/>
                        <a:ln w="9525">
                          <a:noFill/>
                          <a:miter lim="800000"/>
                          <a:headEnd/>
                          <a:tailEnd/>
                        </a:ln>
                      </wps:spPr>
                      <wps:txbx>
                        <w:txbxContent>
                          <w:p w:rsidR="002A284F" w:rsidRPr="004D7D4D" w:rsidRDefault="002A284F" w:rsidP="002A284F">
                            <w:pPr>
                              <w:rPr>
                                <w:rFonts w:ascii="Century Gothic" w:hAnsi="Century Gothic"/>
                                <w:b/>
                                <w:sz w:val="48"/>
                                <w:szCs w:val="48"/>
                              </w:rPr>
                            </w:pPr>
                            <w:r w:rsidRPr="004D7D4D">
                              <w:rPr>
                                <w:rFonts w:ascii="Century Gothic" w:hAnsi="Century Gothic"/>
                                <w:b/>
                                <w:color w:val="0070C0"/>
                                <w:sz w:val="48"/>
                                <w:szCs w:val="48"/>
                              </w:rPr>
                              <w:t>National Service User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32742" id="_x0000_t202" coordsize="21600,21600" o:spt="202" path="m,l,21600r21600,l21600,xe">
                <v:stroke joinstyle="miter"/>
                <v:path gradientshapeok="t" o:connecttype="rect"/>
              </v:shapetype>
              <v:shape id="Text Box 2" o:spid="_x0000_s1026" type="#_x0000_t202" style="position:absolute;left:0;text-align:left;margin-left:39.15pt;margin-top:15.5pt;width:355.3pt;height:3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" filled="f" stroked="f">
                <v:textbox>
                  <w:txbxContent>
                    <w:p w:rsidR="002A284F" w:rsidRPr="004D7D4D" w:rsidRDefault="002A284F" w:rsidP="002A284F">
                      <w:pPr>
                        <w:rPr>
                          <w:rFonts w:ascii="Century Gothic" w:hAnsi="Century Gothic"/>
                          <w:b/>
                          <w:sz w:val="48"/>
                          <w:szCs w:val="48"/>
                        </w:rPr>
                      </w:pPr>
                      <w:r w:rsidRPr="004D7D4D">
                        <w:rPr>
                          <w:rFonts w:ascii="Century Gothic" w:hAnsi="Century Gothic"/>
                          <w:b/>
                          <w:color w:val="0070C0"/>
                          <w:sz w:val="48"/>
                          <w:szCs w:val="48"/>
                        </w:rPr>
                        <w:t>National Service User Awards</w:t>
                      </w:r>
                    </w:p>
                  </w:txbxContent>
                </v:textbox>
              </v:shape>
            </w:pict>
          </mc:Fallback>
        </mc:AlternateContent>
      </w:r>
    </w:p>
    <w:p w:rsidR="004F0D30" w:rsidRPr="002E7A10" w:rsidRDefault="004F0D30" w:rsidP="004F0D30">
      <w:pPr>
        <w:spacing w:after="0" w:line="240" w:lineRule="auto"/>
        <w:jc w:val="center"/>
        <w:rPr>
          <w:rFonts w:ascii="Century Gothic" w:hAnsi="Century Gothic"/>
          <w:b/>
          <w:sz w:val="32"/>
          <w:szCs w:val="32"/>
        </w:rPr>
      </w:pPr>
      <w:r w:rsidRPr="002E7A10">
        <w:rPr>
          <w:rFonts w:ascii="Century Gothic" w:hAnsi="Century Gothic"/>
          <w:b/>
          <w:sz w:val="32"/>
          <w:szCs w:val="32"/>
        </w:rPr>
        <w:t>Nomination Form</w:t>
      </w:r>
    </w:p>
    <w:p w:rsidR="006D1038" w:rsidRPr="006D1038" w:rsidRDefault="006D1038" w:rsidP="00BD6A9D">
      <w:pPr>
        <w:spacing w:after="0" w:line="240" w:lineRule="auto"/>
        <w:ind w:left="-567" w:right="-613"/>
        <w:jc w:val="center"/>
        <w:rPr>
          <w:rFonts w:ascii="Century Gothic" w:hAnsi="Century Gothic"/>
          <w:color w:val="FF0000"/>
          <w:sz w:val="26"/>
          <w:szCs w:val="26"/>
        </w:rPr>
      </w:pPr>
    </w:p>
    <w:p w:rsidR="004F0D30" w:rsidRPr="006D1038" w:rsidRDefault="006D1038" w:rsidP="006D1038">
      <w:pPr>
        <w:spacing w:after="0" w:line="240" w:lineRule="auto"/>
        <w:ind w:left="-567" w:right="-613"/>
        <w:jc w:val="center"/>
        <w:rPr>
          <w:rFonts w:ascii="Century Gothic" w:hAnsi="Century Gothic"/>
          <w:b/>
          <w:sz w:val="26"/>
          <w:szCs w:val="26"/>
        </w:rPr>
      </w:pPr>
      <w:r>
        <w:rPr>
          <w:rFonts w:ascii="Century Gothic" w:hAnsi="Century Gothic"/>
          <w:sz w:val="26"/>
          <w:szCs w:val="26"/>
        </w:rPr>
        <w:t xml:space="preserve">The deadline for </w:t>
      </w:r>
      <w:proofErr w:type="gramStart"/>
      <w:r>
        <w:rPr>
          <w:rFonts w:ascii="Century Gothic" w:hAnsi="Century Gothic"/>
          <w:sz w:val="26"/>
          <w:szCs w:val="26"/>
        </w:rPr>
        <w:t xml:space="preserve">applications </w:t>
      </w:r>
      <w:r w:rsidR="00BD6A9D">
        <w:rPr>
          <w:rFonts w:ascii="Century Gothic" w:hAnsi="Century Gothic"/>
          <w:sz w:val="26"/>
          <w:szCs w:val="26"/>
        </w:rPr>
        <w:t xml:space="preserve"> is</w:t>
      </w:r>
      <w:proofErr w:type="gramEnd"/>
      <w:r w:rsidR="00BD6A9D">
        <w:rPr>
          <w:rFonts w:ascii="Century Gothic" w:hAnsi="Century Gothic"/>
          <w:sz w:val="26"/>
          <w:szCs w:val="26"/>
        </w:rPr>
        <w:t xml:space="preserve">: </w:t>
      </w:r>
      <w:r w:rsidR="005D0BCA">
        <w:rPr>
          <w:rFonts w:ascii="Century Gothic" w:hAnsi="Century Gothic"/>
          <w:b/>
          <w:sz w:val="26"/>
          <w:szCs w:val="26"/>
        </w:rPr>
        <w:t xml:space="preserve">Friday </w:t>
      </w:r>
      <w:r>
        <w:rPr>
          <w:rFonts w:ascii="Century Gothic" w:hAnsi="Century Gothic"/>
          <w:b/>
          <w:sz w:val="26"/>
          <w:szCs w:val="26"/>
        </w:rPr>
        <w:t>24</w:t>
      </w:r>
      <w:r w:rsidRPr="006D1038">
        <w:rPr>
          <w:rFonts w:ascii="Century Gothic" w:hAnsi="Century Gothic"/>
          <w:b/>
          <w:sz w:val="26"/>
          <w:szCs w:val="26"/>
          <w:vertAlign w:val="superscript"/>
        </w:rPr>
        <w:t>th</w:t>
      </w:r>
      <w:r>
        <w:rPr>
          <w:rFonts w:ascii="Century Gothic" w:hAnsi="Century Gothic"/>
          <w:b/>
          <w:sz w:val="26"/>
          <w:szCs w:val="26"/>
        </w:rPr>
        <w:t xml:space="preserve"> November</w:t>
      </w:r>
      <w:r w:rsidR="000705B8">
        <w:rPr>
          <w:rFonts w:ascii="Century Gothic" w:hAnsi="Century Gothic"/>
          <w:b/>
          <w:sz w:val="26"/>
          <w:szCs w:val="26"/>
        </w:rPr>
        <w:t xml:space="preserve"> 2017</w:t>
      </w:r>
    </w:p>
    <w:p w:rsidR="004F0D30" w:rsidRPr="002E7A10" w:rsidRDefault="004F0D30" w:rsidP="004F0D30">
      <w:pPr>
        <w:spacing w:after="0" w:line="240" w:lineRule="auto"/>
        <w:ind w:left="-567" w:right="-613"/>
        <w:rPr>
          <w:rFonts w:ascii="Century Gothic" w:hAnsi="Century Gothic"/>
          <w:b/>
          <w:sz w:val="26"/>
          <w:szCs w:val="26"/>
        </w:rPr>
      </w:pPr>
    </w:p>
    <w:p w:rsidR="004F0D30" w:rsidRDefault="00BD6A9D" w:rsidP="00BD6A9D">
      <w:pPr>
        <w:spacing w:after="0" w:line="240" w:lineRule="auto"/>
        <w:ind w:left="-567" w:right="-613"/>
        <w:jc w:val="center"/>
        <w:rPr>
          <w:rFonts w:ascii="Century Gothic" w:hAnsi="Century Gothic"/>
        </w:rPr>
      </w:pPr>
      <w:r w:rsidRPr="00BD6A9D">
        <w:rPr>
          <w:rFonts w:ascii="Century Gothic" w:hAnsi="Century Gothic"/>
        </w:rPr>
        <w:t>The judg</w:t>
      </w:r>
      <w:r w:rsidR="006D1038">
        <w:rPr>
          <w:rFonts w:ascii="Century Gothic" w:hAnsi="Century Gothic"/>
        </w:rPr>
        <w:t xml:space="preserve">ing day will take place on </w:t>
      </w:r>
      <w:proofErr w:type="gramStart"/>
      <w:r w:rsidR="006D1038">
        <w:rPr>
          <w:rFonts w:ascii="Century Gothic" w:hAnsi="Century Gothic"/>
        </w:rPr>
        <w:t>3</w:t>
      </w:r>
      <w:r w:rsidR="006D1038" w:rsidRPr="006D1038">
        <w:rPr>
          <w:rFonts w:ascii="Century Gothic" w:hAnsi="Century Gothic"/>
          <w:vertAlign w:val="superscript"/>
        </w:rPr>
        <w:t>rd</w:t>
      </w:r>
      <w:r w:rsidR="006D1038">
        <w:rPr>
          <w:rFonts w:ascii="Century Gothic" w:hAnsi="Century Gothic"/>
        </w:rPr>
        <w:t xml:space="preserve"> </w:t>
      </w:r>
      <w:r w:rsidRPr="00BD6A9D">
        <w:rPr>
          <w:rFonts w:ascii="Century Gothic" w:hAnsi="Century Gothic"/>
        </w:rPr>
        <w:t xml:space="preserve"> January</w:t>
      </w:r>
      <w:proofErr w:type="gramEnd"/>
      <w:r w:rsidRPr="00BD6A9D">
        <w:rPr>
          <w:rFonts w:ascii="Century Gothic" w:hAnsi="Century Gothic"/>
        </w:rPr>
        <w:t xml:space="preserve"> </w:t>
      </w:r>
      <w:r w:rsidR="000705B8">
        <w:rPr>
          <w:rFonts w:ascii="Century Gothic" w:hAnsi="Century Gothic"/>
        </w:rPr>
        <w:t>2018</w:t>
      </w:r>
      <w:r w:rsidR="005D0BCA">
        <w:rPr>
          <w:rFonts w:ascii="Century Gothic" w:hAnsi="Century Gothic"/>
        </w:rPr>
        <w:t xml:space="preserve"> </w:t>
      </w:r>
      <w:r w:rsidR="006D1038">
        <w:rPr>
          <w:rFonts w:ascii="Century Gothic" w:hAnsi="Century Gothic"/>
        </w:rPr>
        <w:t>in central Birmingham</w:t>
      </w:r>
      <w:r w:rsidRPr="00BD6A9D">
        <w:rPr>
          <w:rFonts w:ascii="Century Gothic" w:hAnsi="Century Gothic"/>
        </w:rPr>
        <w:t xml:space="preserve">- </w:t>
      </w:r>
      <w:r w:rsidR="006D1038">
        <w:rPr>
          <w:rFonts w:ascii="Century Gothic" w:hAnsi="Century Gothic"/>
        </w:rPr>
        <w:t xml:space="preserve">successful applicants </w:t>
      </w:r>
      <w:r w:rsidR="004F0D30" w:rsidRPr="00BD6A9D">
        <w:rPr>
          <w:rFonts w:ascii="Century Gothic" w:hAnsi="Century Gothic"/>
        </w:rPr>
        <w:t>will be notified</w:t>
      </w:r>
      <w:r w:rsidR="00636E0A" w:rsidRPr="00BD6A9D">
        <w:rPr>
          <w:rFonts w:ascii="Century Gothic" w:hAnsi="Century Gothic"/>
        </w:rPr>
        <w:t xml:space="preserve"> </w:t>
      </w:r>
      <w:r w:rsidR="00F275C3">
        <w:rPr>
          <w:rFonts w:ascii="Century Gothic" w:hAnsi="Century Gothic"/>
        </w:rPr>
        <w:t>by the 7</w:t>
      </w:r>
      <w:r w:rsidR="00F275C3" w:rsidRPr="00F275C3">
        <w:rPr>
          <w:rFonts w:ascii="Century Gothic" w:hAnsi="Century Gothic"/>
          <w:vertAlign w:val="superscript"/>
        </w:rPr>
        <w:t>th</w:t>
      </w:r>
      <w:r w:rsidR="00F275C3">
        <w:rPr>
          <w:rFonts w:ascii="Century Gothic" w:hAnsi="Century Gothic"/>
        </w:rPr>
        <w:t xml:space="preserve"> December</w:t>
      </w:r>
      <w:r w:rsidRPr="00BD6A9D">
        <w:rPr>
          <w:rFonts w:ascii="Century Gothic" w:hAnsi="Century Gothic"/>
        </w:rPr>
        <w:t xml:space="preserve"> and invited to attend</w:t>
      </w:r>
      <w:r w:rsidR="006D1038">
        <w:rPr>
          <w:rFonts w:ascii="Century Gothic" w:hAnsi="Century Gothic"/>
        </w:rPr>
        <w:t xml:space="preserve"> both the Judging Day and  the ceremony on 12</w:t>
      </w:r>
      <w:r w:rsidR="006D1038" w:rsidRPr="006D1038">
        <w:rPr>
          <w:rFonts w:ascii="Century Gothic" w:hAnsi="Century Gothic"/>
          <w:vertAlign w:val="superscript"/>
        </w:rPr>
        <w:t>th</w:t>
      </w:r>
      <w:r w:rsidR="006D1038">
        <w:rPr>
          <w:rFonts w:ascii="Century Gothic" w:hAnsi="Century Gothic"/>
        </w:rPr>
        <w:t xml:space="preserve"> </w:t>
      </w:r>
      <w:r w:rsidRPr="00BD6A9D">
        <w:rPr>
          <w:rFonts w:ascii="Century Gothic" w:hAnsi="Century Gothic"/>
        </w:rPr>
        <w:t>April 201</w:t>
      </w:r>
      <w:r w:rsidR="000705B8">
        <w:rPr>
          <w:rFonts w:ascii="Century Gothic" w:hAnsi="Century Gothic"/>
        </w:rPr>
        <w:t>8</w:t>
      </w:r>
      <w:r w:rsidR="006D1038">
        <w:rPr>
          <w:rFonts w:ascii="Century Gothic" w:hAnsi="Century Gothic"/>
        </w:rPr>
        <w:t xml:space="preserve"> at RICOH Arena, Coventry</w:t>
      </w:r>
    </w:p>
    <w:p w:rsidR="006D1038" w:rsidRDefault="006D1038" w:rsidP="00BD6A9D">
      <w:pPr>
        <w:spacing w:after="0" w:line="240" w:lineRule="auto"/>
        <w:ind w:left="-567" w:right="-613"/>
        <w:jc w:val="center"/>
        <w:rPr>
          <w:rFonts w:ascii="Century Gothic" w:hAnsi="Century Gothic"/>
        </w:rPr>
      </w:pPr>
    </w:p>
    <w:p w:rsidR="006D1038" w:rsidRDefault="006D1038" w:rsidP="00BD6A9D">
      <w:pPr>
        <w:spacing w:after="0" w:line="240" w:lineRule="auto"/>
        <w:ind w:left="-567" w:right="-613"/>
        <w:jc w:val="center"/>
        <w:rPr>
          <w:rFonts w:ascii="Century Gothic" w:hAnsi="Century Gothic"/>
        </w:rPr>
      </w:pPr>
    </w:p>
    <w:p w:rsidR="006D1038" w:rsidRPr="00BD6A9D" w:rsidRDefault="006D1038" w:rsidP="00BD6A9D">
      <w:pPr>
        <w:spacing w:after="0" w:line="240" w:lineRule="auto"/>
        <w:ind w:left="-567" w:right="-613"/>
        <w:jc w:val="center"/>
        <w:rPr>
          <w:rFonts w:ascii="Century Gothic" w:hAnsi="Century Gothic"/>
        </w:rPr>
      </w:pPr>
    </w:p>
    <w:p w:rsidR="00214A88" w:rsidRPr="002E7A10" w:rsidRDefault="00214A88" w:rsidP="00214A88">
      <w:pPr>
        <w:spacing w:after="0" w:line="240" w:lineRule="auto"/>
        <w:rPr>
          <w:rFonts w:ascii="Century Gothic" w:hAnsi="Century Gothic"/>
        </w:rPr>
      </w:pPr>
    </w:p>
    <w:tbl>
      <w:tblPr>
        <w:tblStyle w:val="TableGrid"/>
        <w:tblW w:w="10206" w:type="dxa"/>
        <w:tblInd w:w="-459" w:type="dxa"/>
        <w:tblLook w:val="04A0" w:firstRow="1" w:lastRow="0" w:firstColumn="1" w:lastColumn="0" w:noHBand="0" w:noVBand="1"/>
      </w:tblPr>
      <w:tblGrid>
        <w:gridCol w:w="3686"/>
        <w:gridCol w:w="6520"/>
      </w:tblGrid>
      <w:tr w:rsidR="00291221" w:rsidRPr="00BD6A9D" w:rsidTr="00F875D2">
        <w:tc>
          <w:tcPr>
            <w:tcW w:w="3686" w:type="dxa"/>
            <w:shd w:val="clear" w:color="auto" w:fill="D9D9D9" w:themeFill="background1" w:themeFillShade="D9"/>
          </w:tcPr>
          <w:p w:rsidR="00291221" w:rsidRPr="00BD6A9D" w:rsidRDefault="006D1038" w:rsidP="00F875D2">
            <w:pPr>
              <w:spacing w:before="60" w:after="60"/>
              <w:rPr>
                <w:rFonts w:ascii="Century Gothic" w:hAnsi="Century Gothic"/>
                <w:b/>
                <w:sz w:val="20"/>
                <w:szCs w:val="20"/>
              </w:rPr>
            </w:pPr>
            <w:r>
              <w:rPr>
                <w:rFonts w:ascii="Century Gothic" w:hAnsi="Century Gothic"/>
                <w:b/>
                <w:sz w:val="20"/>
                <w:szCs w:val="20"/>
              </w:rPr>
              <w:t>Applicant Name:</w:t>
            </w:r>
          </w:p>
        </w:tc>
        <w:tc>
          <w:tcPr>
            <w:tcW w:w="6520" w:type="dxa"/>
          </w:tcPr>
          <w:p w:rsidR="00291221" w:rsidRDefault="00291221" w:rsidP="00214A88">
            <w:pPr>
              <w:rPr>
                <w:rFonts w:ascii="Century Gothic" w:hAnsi="Century Gothic"/>
                <w:sz w:val="20"/>
                <w:szCs w:val="20"/>
              </w:rPr>
            </w:pPr>
          </w:p>
          <w:p w:rsidR="006D1038" w:rsidRDefault="006D1038" w:rsidP="00214A88">
            <w:pPr>
              <w:rPr>
                <w:rFonts w:ascii="Century Gothic" w:hAnsi="Century Gothic"/>
                <w:sz w:val="20"/>
                <w:szCs w:val="20"/>
              </w:rPr>
            </w:pPr>
          </w:p>
          <w:p w:rsidR="006D1038" w:rsidRPr="00BD6A9D" w:rsidRDefault="006D1038" w:rsidP="00214A88">
            <w:pPr>
              <w:rPr>
                <w:rFonts w:ascii="Century Gothic" w:hAnsi="Century Gothic"/>
                <w:sz w:val="20"/>
                <w:szCs w:val="20"/>
              </w:rPr>
            </w:pPr>
          </w:p>
        </w:tc>
      </w:tr>
      <w:tr w:rsidR="006D1038" w:rsidRPr="00BD6A9D" w:rsidTr="00F875D2">
        <w:tc>
          <w:tcPr>
            <w:tcW w:w="3686" w:type="dxa"/>
            <w:shd w:val="clear" w:color="auto" w:fill="D9D9D9" w:themeFill="background1" w:themeFillShade="D9"/>
          </w:tcPr>
          <w:p w:rsidR="006D1038" w:rsidRPr="00BD6A9D" w:rsidRDefault="006D1038" w:rsidP="00F875D2">
            <w:pPr>
              <w:spacing w:before="60" w:after="60"/>
              <w:rPr>
                <w:rFonts w:ascii="Century Gothic" w:hAnsi="Century Gothic"/>
                <w:b/>
                <w:sz w:val="20"/>
                <w:szCs w:val="20"/>
              </w:rPr>
            </w:pPr>
            <w:r>
              <w:rPr>
                <w:rFonts w:ascii="Century Gothic" w:hAnsi="Century Gothic"/>
                <w:b/>
                <w:sz w:val="20"/>
                <w:szCs w:val="20"/>
              </w:rPr>
              <w:t>Ward Name:</w:t>
            </w:r>
          </w:p>
        </w:tc>
        <w:tc>
          <w:tcPr>
            <w:tcW w:w="6520" w:type="dxa"/>
          </w:tcPr>
          <w:p w:rsidR="006D1038" w:rsidRDefault="006D1038" w:rsidP="00214A88">
            <w:pPr>
              <w:rPr>
                <w:rFonts w:ascii="Century Gothic" w:hAnsi="Century Gothic"/>
                <w:sz w:val="20"/>
                <w:szCs w:val="20"/>
              </w:rPr>
            </w:pPr>
          </w:p>
          <w:p w:rsidR="006D1038" w:rsidRDefault="006D1038" w:rsidP="00214A88">
            <w:pPr>
              <w:rPr>
                <w:rFonts w:ascii="Century Gothic" w:hAnsi="Century Gothic"/>
                <w:sz w:val="20"/>
                <w:szCs w:val="20"/>
              </w:rPr>
            </w:pPr>
          </w:p>
          <w:p w:rsidR="006D1038" w:rsidRPr="00BD6A9D" w:rsidRDefault="006D1038" w:rsidP="00214A88">
            <w:pPr>
              <w:rPr>
                <w:rFonts w:ascii="Century Gothic" w:hAnsi="Century Gothic"/>
                <w:sz w:val="20"/>
                <w:szCs w:val="20"/>
              </w:rPr>
            </w:pPr>
          </w:p>
        </w:tc>
      </w:tr>
      <w:tr w:rsidR="00291221" w:rsidRPr="00BD6A9D" w:rsidTr="00F875D2">
        <w:tc>
          <w:tcPr>
            <w:tcW w:w="3686" w:type="dxa"/>
            <w:shd w:val="clear" w:color="auto" w:fill="D9D9D9" w:themeFill="background1" w:themeFillShade="D9"/>
          </w:tcPr>
          <w:p w:rsidR="00291221" w:rsidRDefault="00291221" w:rsidP="00F875D2">
            <w:pPr>
              <w:spacing w:before="60" w:after="60"/>
              <w:rPr>
                <w:rFonts w:ascii="Century Gothic" w:hAnsi="Century Gothic"/>
                <w:b/>
                <w:sz w:val="20"/>
                <w:szCs w:val="20"/>
              </w:rPr>
            </w:pPr>
            <w:r w:rsidRPr="00BD6A9D">
              <w:rPr>
                <w:rFonts w:ascii="Century Gothic" w:hAnsi="Century Gothic"/>
                <w:b/>
                <w:sz w:val="20"/>
                <w:szCs w:val="20"/>
              </w:rPr>
              <w:t>Hospital/Unit:</w:t>
            </w:r>
          </w:p>
          <w:p w:rsidR="006D1038" w:rsidRPr="00BD6A9D" w:rsidRDefault="006D1038" w:rsidP="00F875D2">
            <w:pPr>
              <w:spacing w:before="60" w:after="60"/>
              <w:rPr>
                <w:rFonts w:ascii="Century Gothic" w:hAnsi="Century Gothic"/>
                <w:b/>
                <w:sz w:val="20"/>
                <w:szCs w:val="20"/>
              </w:rPr>
            </w:pPr>
            <w:r>
              <w:rPr>
                <w:rFonts w:ascii="Century Gothic" w:hAnsi="Century Gothic"/>
                <w:b/>
                <w:sz w:val="20"/>
                <w:szCs w:val="20"/>
              </w:rPr>
              <w:t>(Full Address including Postcode)</w:t>
            </w:r>
          </w:p>
        </w:tc>
        <w:tc>
          <w:tcPr>
            <w:tcW w:w="6520" w:type="dxa"/>
          </w:tcPr>
          <w:p w:rsidR="00291221" w:rsidRDefault="00291221" w:rsidP="00214A88">
            <w:pPr>
              <w:rPr>
                <w:rFonts w:ascii="Century Gothic" w:hAnsi="Century Gothic"/>
                <w:sz w:val="20"/>
                <w:szCs w:val="20"/>
              </w:rPr>
            </w:pPr>
          </w:p>
          <w:p w:rsidR="006D1038" w:rsidRDefault="006D1038" w:rsidP="00214A88">
            <w:pPr>
              <w:rPr>
                <w:rFonts w:ascii="Century Gothic" w:hAnsi="Century Gothic"/>
                <w:sz w:val="20"/>
                <w:szCs w:val="20"/>
              </w:rPr>
            </w:pPr>
          </w:p>
          <w:p w:rsidR="006D1038" w:rsidRDefault="006D1038" w:rsidP="00214A88">
            <w:pPr>
              <w:rPr>
                <w:rFonts w:ascii="Century Gothic" w:hAnsi="Century Gothic"/>
                <w:sz w:val="20"/>
                <w:szCs w:val="20"/>
              </w:rPr>
            </w:pPr>
          </w:p>
          <w:p w:rsidR="006D1038" w:rsidRDefault="006D1038" w:rsidP="00214A88">
            <w:pPr>
              <w:rPr>
                <w:rFonts w:ascii="Century Gothic" w:hAnsi="Century Gothic"/>
                <w:sz w:val="20"/>
                <w:szCs w:val="20"/>
              </w:rPr>
            </w:pPr>
          </w:p>
          <w:p w:rsidR="006D1038" w:rsidRPr="00BD6A9D" w:rsidRDefault="006D1038" w:rsidP="00214A88">
            <w:pPr>
              <w:rPr>
                <w:rFonts w:ascii="Century Gothic" w:hAnsi="Century Gothic"/>
                <w:sz w:val="20"/>
                <w:szCs w:val="20"/>
              </w:rPr>
            </w:pPr>
          </w:p>
        </w:tc>
      </w:tr>
    </w:tbl>
    <w:p w:rsidR="00636E0A" w:rsidRPr="006D1038" w:rsidRDefault="00636E0A" w:rsidP="00214A88">
      <w:pPr>
        <w:spacing w:after="0" w:line="240" w:lineRule="auto"/>
        <w:rPr>
          <w:rFonts w:ascii="Century Gothic" w:hAnsi="Century Gothic"/>
          <w:b/>
        </w:rPr>
      </w:pPr>
    </w:p>
    <w:p w:rsidR="00BD6A9D" w:rsidRPr="006D1038" w:rsidRDefault="006D1038" w:rsidP="00BD6A9D">
      <w:pPr>
        <w:spacing w:after="0" w:line="240" w:lineRule="auto"/>
        <w:rPr>
          <w:rFonts w:ascii="Century Gothic" w:hAnsi="Century Gothic"/>
          <w:b/>
        </w:rPr>
      </w:pPr>
      <w:r w:rsidRPr="006D1038">
        <w:rPr>
          <w:rFonts w:ascii="Century Gothic" w:hAnsi="Century Gothic"/>
          <w:b/>
        </w:rPr>
        <w:t>Please note the information above will not be shared with the events team but will just be used for the purpose of sending outcome of application letters. All applications will be destroyed as confidential waste after review.</w:t>
      </w:r>
    </w:p>
    <w:p w:rsidR="006D1038" w:rsidRDefault="006D1038" w:rsidP="00BD6A9D">
      <w:pPr>
        <w:spacing w:after="0" w:line="240" w:lineRule="auto"/>
        <w:rPr>
          <w:rFonts w:ascii="Century Gothic" w:hAnsi="Century Gothic"/>
        </w:rPr>
      </w:pPr>
    </w:p>
    <w:p w:rsidR="006D1038" w:rsidRDefault="006D1038" w:rsidP="00BD6A9D">
      <w:pPr>
        <w:spacing w:after="0" w:line="240" w:lineRule="auto"/>
        <w:rPr>
          <w:rFonts w:ascii="Century Gothic" w:hAnsi="Century Gothic"/>
        </w:rPr>
      </w:pPr>
    </w:p>
    <w:p w:rsidR="006D1038" w:rsidRDefault="006D1038" w:rsidP="00BD6A9D">
      <w:pPr>
        <w:spacing w:after="0" w:line="240" w:lineRule="auto"/>
        <w:rPr>
          <w:rFonts w:ascii="Century Gothic" w:hAnsi="Century Gothic"/>
        </w:rPr>
      </w:pPr>
    </w:p>
    <w:p w:rsidR="006D1038" w:rsidRPr="002E7A10" w:rsidRDefault="006D1038" w:rsidP="00BD6A9D">
      <w:pPr>
        <w:spacing w:after="0" w:line="240" w:lineRule="auto"/>
        <w:rPr>
          <w:rFonts w:ascii="Century Gothic" w:hAnsi="Century Gothic"/>
        </w:rPr>
      </w:pPr>
    </w:p>
    <w:tbl>
      <w:tblPr>
        <w:tblStyle w:val="TableGrid"/>
        <w:tblW w:w="10211" w:type="dxa"/>
        <w:tblInd w:w="-464" w:type="dxa"/>
        <w:tblLook w:val="04A0" w:firstRow="1" w:lastRow="0" w:firstColumn="1" w:lastColumn="0" w:noHBand="0" w:noVBand="1"/>
      </w:tblPr>
      <w:tblGrid>
        <w:gridCol w:w="3688"/>
        <w:gridCol w:w="6523"/>
      </w:tblGrid>
      <w:tr w:rsidR="00BD6A9D" w:rsidRPr="002E7A10" w:rsidTr="00942600">
        <w:tc>
          <w:tcPr>
            <w:tcW w:w="3688" w:type="dxa"/>
            <w:shd w:val="clear" w:color="auto" w:fill="D9D9D9" w:themeFill="background1" w:themeFillShade="D9"/>
          </w:tcPr>
          <w:p w:rsidR="00BD6A9D" w:rsidRPr="002E7A10" w:rsidRDefault="006D1038" w:rsidP="00BF121F">
            <w:pPr>
              <w:spacing w:before="60" w:after="60"/>
              <w:rPr>
                <w:rFonts w:ascii="Century Gothic" w:hAnsi="Century Gothic"/>
                <w:b/>
              </w:rPr>
            </w:pPr>
            <w:r>
              <w:rPr>
                <w:rFonts w:ascii="Century Gothic" w:hAnsi="Century Gothic"/>
                <w:b/>
              </w:rPr>
              <w:t>Name of Staff Member supporting application</w:t>
            </w:r>
          </w:p>
        </w:tc>
        <w:tc>
          <w:tcPr>
            <w:tcW w:w="6523" w:type="dxa"/>
          </w:tcPr>
          <w:p w:rsidR="00BD6A9D" w:rsidRPr="002E7A10" w:rsidRDefault="00BD6A9D" w:rsidP="00BF121F">
            <w:pPr>
              <w:rPr>
                <w:rFonts w:ascii="Century Gothic" w:hAnsi="Century Gothic"/>
              </w:rPr>
            </w:pPr>
          </w:p>
        </w:tc>
      </w:tr>
      <w:tr w:rsidR="00BD6A9D" w:rsidRPr="002E7A10" w:rsidTr="00942600">
        <w:tc>
          <w:tcPr>
            <w:tcW w:w="3688" w:type="dxa"/>
            <w:shd w:val="clear" w:color="auto" w:fill="D9D9D9" w:themeFill="background1" w:themeFillShade="D9"/>
          </w:tcPr>
          <w:p w:rsidR="00BD6A9D" w:rsidRPr="002E7A10" w:rsidRDefault="00BD6A9D" w:rsidP="00BF121F">
            <w:pPr>
              <w:spacing w:before="60" w:after="60"/>
              <w:rPr>
                <w:rFonts w:ascii="Century Gothic" w:hAnsi="Century Gothic"/>
                <w:b/>
              </w:rPr>
            </w:pPr>
            <w:r w:rsidRPr="002E7A10">
              <w:rPr>
                <w:rFonts w:ascii="Century Gothic" w:hAnsi="Century Gothic"/>
                <w:b/>
              </w:rPr>
              <w:t>Phone number:</w:t>
            </w:r>
          </w:p>
        </w:tc>
        <w:tc>
          <w:tcPr>
            <w:tcW w:w="6523" w:type="dxa"/>
          </w:tcPr>
          <w:p w:rsidR="00BD6A9D" w:rsidRDefault="00BD6A9D" w:rsidP="00BF121F">
            <w:pPr>
              <w:rPr>
                <w:rFonts w:ascii="Century Gothic" w:hAnsi="Century Gothic"/>
              </w:rPr>
            </w:pPr>
          </w:p>
          <w:p w:rsidR="006D1038" w:rsidRPr="002E7A10" w:rsidRDefault="006D1038" w:rsidP="00BF121F">
            <w:pPr>
              <w:rPr>
                <w:rFonts w:ascii="Century Gothic" w:hAnsi="Century Gothic"/>
              </w:rPr>
            </w:pPr>
          </w:p>
        </w:tc>
      </w:tr>
      <w:tr w:rsidR="00BD6A9D" w:rsidRPr="002E7A10" w:rsidTr="00942600">
        <w:tc>
          <w:tcPr>
            <w:tcW w:w="3688" w:type="dxa"/>
            <w:tcBorders>
              <w:bottom w:val="single" w:sz="4" w:space="0" w:color="auto"/>
            </w:tcBorders>
            <w:shd w:val="clear" w:color="auto" w:fill="D9D9D9" w:themeFill="background1" w:themeFillShade="D9"/>
          </w:tcPr>
          <w:p w:rsidR="00BD6A9D" w:rsidRPr="002E7A10" w:rsidRDefault="00BD6A9D" w:rsidP="00BF121F">
            <w:pPr>
              <w:spacing w:before="60" w:after="60"/>
              <w:rPr>
                <w:rFonts w:ascii="Century Gothic" w:hAnsi="Century Gothic"/>
                <w:b/>
              </w:rPr>
            </w:pPr>
            <w:r w:rsidRPr="002E7A10">
              <w:rPr>
                <w:rFonts w:ascii="Century Gothic" w:hAnsi="Century Gothic"/>
                <w:b/>
              </w:rPr>
              <w:t>Email Address:</w:t>
            </w:r>
          </w:p>
        </w:tc>
        <w:tc>
          <w:tcPr>
            <w:tcW w:w="6523" w:type="dxa"/>
          </w:tcPr>
          <w:p w:rsidR="00BD6A9D" w:rsidRDefault="00BD6A9D" w:rsidP="00BF121F">
            <w:pPr>
              <w:rPr>
                <w:rFonts w:ascii="Century Gothic" w:hAnsi="Century Gothic"/>
              </w:rPr>
            </w:pPr>
          </w:p>
          <w:p w:rsidR="006D1038" w:rsidRPr="002E7A10" w:rsidRDefault="006D1038" w:rsidP="00BF121F">
            <w:pPr>
              <w:rPr>
                <w:rFonts w:ascii="Century Gothic" w:hAnsi="Century Gothic"/>
              </w:rPr>
            </w:pPr>
          </w:p>
        </w:tc>
      </w:tr>
    </w:tbl>
    <w:p w:rsidR="00BD6A9D" w:rsidRDefault="00BD6A9D" w:rsidP="00214A88">
      <w:pPr>
        <w:spacing w:after="0" w:line="240" w:lineRule="auto"/>
        <w:rPr>
          <w:rFonts w:ascii="Century Gothic" w:hAnsi="Century Gothic"/>
        </w:rPr>
      </w:pPr>
    </w:p>
    <w:p w:rsidR="006D1038" w:rsidRDefault="006D1038" w:rsidP="00214A88">
      <w:pPr>
        <w:spacing w:after="0" w:line="240" w:lineRule="auto"/>
        <w:rPr>
          <w:rFonts w:ascii="Century Gothic" w:hAnsi="Century Gothic"/>
        </w:rPr>
      </w:pPr>
    </w:p>
    <w:p w:rsidR="006D1038" w:rsidRDefault="006D1038" w:rsidP="00214A88">
      <w:pPr>
        <w:spacing w:after="0" w:line="240" w:lineRule="auto"/>
        <w:rPr>
          <w:rFonts w:ascii="Century Gothic" w:hAnsi="Century Gothic"/>
        </w:rPr>
      </w:pPr>
    </w:p>
    <w:p w:rsidR="006D1038" w:rsidRPr="006D1038" w:rsidRDefault="006D1038" w:rsidP="00214A88">
      <w:pPr>
        <w:spacing w:after="0" w:line="240" w:lineRule="auto"/>
        <w:rPr>
          <w:rFonts w:ascii="Century Gothic" w:hAnsi="Century Gothic"/>
          <w:b/>
        </w:rPr>
      </w:pPr>
      <w:r w:rsidRPr="006D1038">
        <w:rPr>
          <w:rFonts w:ascii="Century Gothic" w:hAnsi="Century Gothic"/>
          <w:b/>
        </w:rPr>
        <w:t>For NSUA use only:</w:t>
      </w:r>
    </w:p>
    <w:p w:rsidR="006D1038" w:rsidRDefault="006D1038" w:rsidP="00214A88">
      <w:pPr>
        <w:spacing w:after="0" w:line="240" w:lineRule="auto"/>
        <w:rPr>
          <w:rFonts w:ascii="Century Gothic" w:hAnsi="Century Gothic"/>
        </w:rPr>
      </w:pPr>
    </w:p>
    <w:p w:rsidR="006D1038" w:rsidRDefault="006D1038" w:rsidP="00214A88">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4508"/>
        <w:gridCol w:w="4508"/>
      </w:tblGrid>
      <w:tr w:rsidR="006D1038" w:rsidTr="006D1038">
        <w:tc>
          <w:tcPr>
            <w:tcW w:w="4508" w:type="dxa"/>
            <w:shd w:val="clear" w:color="auto" w:fill="BFBFBF" w:themeFill="background1" w:themeFillShade="BF"/>
          </w:tcPr>
          <w:p w:rsidR="006D1038" w:rsidRPr="006D1038" w:rsidRDefault="006D1038" w:rsidP="00214A88">
            <w:pPr>
              <w:rPr>
                <w:rFonts w:ascii="Century Gothic" w:hAnsi="Century Gothic"/>
                <w:b/>
              </w:rPr>
            </w:pPr>
            <w:r>
              <w:rPr>
                <w:rFonts w:ascii="Century Gothic" w:hAnsi="Century Gothic"/>
                <w:b/>
              </w:rPr>
              <w:t>Judging Panel Code No:</w:t>
            </w:r>
          </w:p>
        </w:tc>
        <w:tc>
          <w:tcPr>
            <w:tcW w:w="4508" w:type="dxa"/>
          </w:tcPr>
          <w:p w:rsidR="006D1038" w:rsidRDefault="006D1038" w:rsidP="00214A88">
            <w:pPr>
              <w:rPr>
                <w:rFonts w:ascii="Century Gothic" w:hAnsi="Century Gothic"/>
              </w:rPr>
            </w:pPr>
          </w:p>
          <w:p w:rsidR="006D1038" w:rsidRDefault="006D1038" w:rsidP="00214A88">
            <w:pPr>
              <w:rPr>
                <w:rFonts w:ascii="Century Gothic" w:hAnsi="Century Gothic"/>
              </w:rPr>
            </w:pPr>
          </w:p>
        </w:tc>
      </w:tr>
    </w:tbl>
    <w:p w:rsidR="006D1038" w:rsidRDefault="006D1038" w:rsidP="00214A88">
      <w:pPr>
        <w:spacing w:after="0" w:line="240" w:lineRule="auto"/>
        <w:rPr>
          <w:rFonts w:ascii="Century Gothic" w:hAnsi="Century Gothic"/>
        </w:rPr>
      </w:pPr>
    </w:p>
    <w:p w:rsidR="006D1038" w:rsidRDefault="006D1038" w:rsidP="00214A88">
      <w:pPr>
        <w:spacing w:after="0" w:line="240" w:lineRule="auto"/>
        <w:rPr>
          <w:rFonts w:ascii="Century Gothic" w:hAnsi="Century Gothic"/>
        </w:rPr>
      </w:pPr>
    </w:p>
    <w:p w:rsidR="006D1038" w:rsidRDefault="006D1038" w:rsidP="00214A88">
      <w:pPr>
        <w:spacing w:after="0" w:line="240" w:lineRule="auto"/>
        <w:rPr>
          <w:rFonts w:ascii="Century Gothic" w:hAnsi="Century Gothic"/>
        </w:rPr>
      </w:pPr>
    </w:p>
    <w:p w:rsidR="006D1038" w:rsidRDefault="006D1038" w:rsidP="00214A88">
      <w:pPr>
        <w:spacing w:after="0" w:line="240" w:lineRule="auto"/>
        <w:rPr>
          <w:rFonts w:ascii="Century Gothic" w:hAnsi="Century Gothic"/>
        </w:rPr>
      </w:pPr>
    </w:p>
    <w:p w:rsidR="00F275C3" w:rsidRDefault="00F275C3" w:rsidP="00214A88">
      <w:pPr>
        <w:spacing w:after="0" w:line="240" w:lineRule="auto"/>
        <w:rPr>
          <w:rFonts w:ascii="Century Gothic" w:hAnsi="Century Gothic"/>
        </w:rPr>
      </w:pPr>
    </w:p>
    <w:p w:rsidR="00B7676B" w:rsidRPr="006D1038" w:rsidRDefault="00B7676B" w:rsidP="00B7676B">
      <w:pPr>
        <w:spacing w:after="0" w:line="240" w:lineRule="auto"/>
        <w:rPr>
          <w:rFonts w:ascii="Century Gothic" w:hAnsi="Century Gothic"/>
          <w:b/>
        </w:rPr>
      </w:pPr>
      <w:r w:rsidRPr="006D1038">
        <w:rPr>
          <w:rFonts w:ascii="Century Gothic" w:hAnsi="Century Gothic"/>
          <w:b/>
        </w:rPr>
        <w:t>For NSUA use only:</w:t>
      </w:r>
    </w:p>
    <w:p w:rsidR="00B7676B" w:rsidRDefault="00B7676B" w:rsidP="00B7676B">
      <w:pPr>
        <w:spacing w:after="0" w:line="240" w:lineRule="auto"/>
        <w:rPr>
          <w:rFonts w:ascii="Century Gothic" w:hAnsi="Century Gothic"/>
        </w:rPr>
      </w:pPr>
    </w:p>
    <w:p w:rsidR="00B7676B" w:rsidRDefault="00B7676B" w:rsidP="00B7676B">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4508"/>
        <w:gridCol w:w="4508"/>
      </w:tblGrid>
      <w:tr w:rsidR="00B7676B" w:rsidTr="00AD2587">
        <w:tc>
          <w:tcPr>
            <w:tcW w:w="4508" w:type="dxa"/>
            <w:shd w:val="clear" w:color="auto" w:fill="BFBFBF" w:themeFill="background1" w:themeFillShade="BF"/>
          </w:tcPr>
          <w:p w:rsidR="00B7676B" w:rsidRPr="006D1038" w:rsidRDefault="00B7676B" w:rsidP="00AD2587">
            <w:pPr>
              <w:rPr>
                <w:rFonts w:ascii="Century Gothic" w:hAnsi="Century Gothic"/>
                <w:b/>
              </w:rPr>
            </w:pPr>
            <w:r>
              <w:rPr>
                <w:rFonts w:ascii="Century Gothic" w:hAnsi="Century Gothic"/>
                <w:b/>
              </w:rPr>
              <w:t>Judging Panel Code No:</w:t>
            </w:r>
          </w:p>
        </w:tc>
        <w:tc>
          <w:tcPr>
            <w:tcW w:w="4508" w:type="dxa"/>
          </w:tcPr>
          <w:p w:rsidR="00B7676B" w:rsidRDefault="00B7676B" w:rsidP="00AD2587">
            <w:pPr>
              <w:rPr>
                <w:rFonts w:ascii="Century Gothic" w:hAnsi="Century Gothic"/>
              </w:rPr>
            </w:pPr>
          </w:p>
          <w:p w:rsidR="00B7676B" w:rsidRDefault="00B7676B" w:rsidP="00AD2587">
            <w:pPr>
              <w:rPr>
                <w:rFonts w:ascii="Century Gothic" w:hAnsi="Century Gothic"/>
              </w:rPr>
            </w:pPr>
          </w:p>
        </w:tc>
      </w:tr>
    </w:tbl>
    <w:p w:rsidR="005D0BCA" w:rsidRDefault="005D0BCA" w:rsidP="00214A88">
      <w:pPr>
        <w:spacing w:after="0" w:line="240" w:lineRule="auto"/>
        <w:rPr>
          <w:rFonts w:ascii="Century Gothic" w:hAnsi="Century Gothic"/>
        </w:rPr>
      </w:pPr>
    </w:p>
    <w:p w:rsidR="00B7676B" w:rsidRDefault="00B7676B" w:rsidP="00214A88">
      <w:pPr>
        <w:spacing w:after="0" w:line="240" w:lineRule="auto"/>
        <w:rPr>
          <w:rFonts w:ascii="Century Gothic" w:hAnsi="Century Gothic"/>
        </w:rPr>
      </w:pPr>
    </w:p>
    <w:p w:rsidR="00B7676B" w:rsidRPr="002E7A10" w:rsidRDefault="00B7676B" w:rsidP="00214A88">
      <w:pPr>
        <w:spacing w:after="0" w:line="240" w:lineRule="auto"/>
        <w:rPr>
          <w:rFonts w:ascii="Century Gothic" w:hAnsi="Century Gothic"/>
        </w:rPr>
      </w:pPr>
    </w:p>
    <w:tbl>
      <w:tblPr>
        <w:tblStyle w:val="TableGrid"/>
        <w:tblW w:w="10206" w:type="dxa"/>
        <w:tblInd w:w="-459" w:type="dxa"/>
        <w:tblLook w:val="04A0" w:firstRow="1" w:lastRow="0" w:firstColumn="1" w:lastColumn="0" w:noHBand="0" w:noVBand="1"/>
      </w:tblPr>
      <w:tblGrid>
        <w:gridCol w:w="10206"/>
      </w:tblGrid>
      <w:tr w:rsidR="006D1038" w:rsidRPr="00367B48" w:rsidTr="005D0BCA">
        <w:trPr>
          <w:trHeight w:val="271"/>
        </w:trPr>
        <w:tc>
          <w:tcPr>
            <w:tcW w:w="10206" w:type="dxa"/>
            <w:shd w:val="clear" w:color="auto" w:fill="D9D9D9"/>
          </w:tcPr>
          <w:p w:rsidR="006D1038" w:rsidRPr="00B7676B" w:rsidRDefault="006D1038" w:rsidP="00D13C3E">
            <w:pPr>
              <w:pStyle w:val="NoSpacing"/>
              <w:rPr>
                <w:rFonts w:ascii="Century Gothic" w:hAnsi="Century Gothic"/>
                <w:b/>
              </w:rPr>
            </w:pPr>
            <w:r w:rsidRPr="00B7676B">
              <w:rPr>
                <w:rFonts w:ascii="Century Gothic" w:hAnsi="Century Gothic"/>
                <w:b/>
              </w:rPr>
              <w:t xml:space="preserve">Why do you </w:t>
            </w:r>
            <w:r w:rsidR="00B7676B" w:rsidRPr="00B7676B">
              <w:rPr>
                <w:rFonts w:ascii="Century Gothic" w:hAnsi="Century Gothic"/>
                <w:b/>
              </w:rPr>
              <w:t xml:space="preserve">apply for the post of </w:t>
            </w:r>
            <w:r w:rsidRPr="00B7676B">
              <w:rPr>
                <w:rFonts w:ascii="Century Gothic" w:hAnsi="Century Gothic"/>
                <w:b/>
              </w:rPr>
              <w:t>Service User Judge?</w:t>
            </w:r>
          </w:p>
        </w:tc>
      </w:tr>
      <w:tr w:rsidR="006D1038" w:rsidRPr="00367B48" w:rsidTr="00B7676B">
        <w:trPr>
          <w:trHeight w:val="271"/>
        </w:trPr>
        <w:tc>
          <w:tcPr>
            <w:tcW w:w="10206" w:type="dxa"/>
            <w:shd w:val="clear" w:color="auto" w:fill="FFFFFF" w:themeFill="background1"/>
          </w:tcPr>
          <w:p w:rsidR="006D1038" w:rsidRDefault="006D1038"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Pr="00367B48" w:rsidRDefault="00B7676B" w:rsidP="00D13C3E">
            <w:pPr>
              <w:pStyle w:val="NoSpacing"/>
              <w:rPr>
                <w:rFonts w:ascii="Century Gothic" w:hAnsi="Century Gothic"/>
              </w:rPr>
            </w:pPr>
          </w:p>
        </w:tc>
      </w:tr>
      <w:tr w:rsidR="006D1038" w:rsidRPr="00367B48" w:rsidTr="005D0BCA">
        <w:trPr>
          <w:trHeight w:val="271"/>
        </w:trPr>
        <w:tc>
          <w:tcPr>
            <w:tcW w:w="10206" w:type="dxa"/>
            <w:shd w:val="clear" w:color="auto" w:fill="D9D9D9"/>
          </w:tcPr>
          <w:p w:rsidR="00B7676B" w:rsidRPr="00B7676B" w:rsidRDefault="00B7676B" w:rsidP="00D13C3E">
            <w:pPr>
              <w:pStyle w:val="NoSpacing"/>
              <w:rPr>
                <w:rFonts w:ascii="Century Gothic" w:hAnsi="Century Gothic"/>
                <w:b/>
              </w:rPr>
            </w:pPr>
            <w:r w:rsidRPr="00B7676B">
              <w:rPr>
                <w:rFonts w:ascii="Century Gothic" w:hAnsi="Century Gothic"/>
                <w:b/>
              </w:rPr>
              <w:t>Can you tell us about any experience you have of being involved in service user led projects in your hospital?</w:t>
            </w:r>
          </w:p>
          <w:p w:rsidR="00B7676B" w:rsidRPr="00367B48" w:rsidRDefault="00B7676B" w:rsidP="00D13C3E">
            <w:pPr>
              <w:pStyle w:val="NoSpacing"/>
              <w:rPr>
                <w:rFonts w:ascii="Century Gothic" w:hAnsi="Century Gothic"/>
              </w:rPr>
            </w:pPr>
          </w:p>
        </w:tc>
      </w:tr>
      <w:tr w:rsidR="00636E0A" w:rsidRPr="00367B48" w:rsidTr="00B7676B">
        <w:trPr>
          <w:trHeight w:val="271"/>
        </w:trPr>
        <w:tc>
          <w:tcPr>
            <w:tcW w:w="10206" w:type="dxa"/>
            <w:shd w:val="clear" w:color="auto" w:fill="FFFFFF" w:themeFill="background1"/>
          </w:tcPr>
          <w:p w:rsidR="00636E0A" w:rsidRDefault="00636E0A"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Default="00B7676B" w:rsidP="00D13C3E">
            <w:pPr>
              <w:pStyle w:val="NoSpacing"/>
              <w:rPr>
                <w:rFonts w:ascii="Century Gothic" w:hAnsi="Century Gothic"/>
              </w:rPr>
            </w:pPr>
          </w:p>
          <w:p w:rsidR="00B7676B" w:rsidRPr="00367B48" w:rsidRDefault="00B7676B" w:rsidP="00D13C3E">
            <w:pPr>
              <w:pStyle w:val="NoSpacing"/>
              <w:rPr>
                <w:rFonts w:ascii="Century Gothic" w:hAnsi="Century Gothic"/>
              </w:rPr>
            </w:pPr>
          </w:p>
        </w:tc>
      </w:tr>
      <w:tr w:rsidR="006D1038" w:rsidRPr="002E7A10" w:rsidTr="00B7676B">
        <w:trPr>
          <w:trHeight w:val="261"/>
        </w:trPr>
        <w:tc>
          <w:tcPr>
            <w:tcW w:w="10206" w:type="dxa"/>
            <w:shd w:val="clear" w:color="auto" w:fill="A6A6A6" w:themeFill="background1" w:themeFillShade="A6"/>
          </w:tcPr>
          <w:p w:rsidR="006D1038" w:rsidRPr="00B7676B" w:rsidRDefault="00B7676B" w:rsidP="00D13C3E">
            <w:pPr>
              <w:pStyle w:val="NoSpacing"/>
              <w:rPr>
                <w:rFonts w:ascii="Century Gothic" w:hAnsi="Century Gothic"/>
                <w:b/>
              </w:rPr>
            </w:pPr>
            <w:r w:rsidRPr="00B7676B">
              <w:rPr>
                <w:rFonts w:ascii="Century Gothic" w:hAnsi="Century Gothic"/>
                <w:b/>
              </w:rPr>
              <w:t>Can you tell us about any relevant experience or achievements that may help you in your role as a judge?</w:t>
            </w:r>
          </w:p>
          <w:p w:rsidR="00B7676B" w:rsidRPr="00B7676B" w:rsidRDefault="00B7676B" w:rsidP="00D13C3E">
            <w:pPr>
              <w:pStyle w:val="NoSpacing"/>
              <w:rPr>
                <w:rFonts w:ascii="Century Gothic" w:hAnsi="Century Gothic"/>
                <w:color w:val="FF0000"/>
                <w:sz w:val="24"/>
                <w:szCs w:val="24"/>
              </w:rPr>
            </w:pPr>
          </w:p>
        </w:tc>
      </w:tr>
      <w:tr w:rsidR="00636E0A" w:rsidRPr="002E7A10" w:rsidTr="005D0BCA">
        <w:trPr>
          <w:trHeight w:val="261"/>
        </w:trPr>
        <w:tc>
          <w:tcPr>
            <w:tcW w:w="10206" w:type="dxa"/>
          </w:tcPr>
          <w:p w:rsidR="00636E0A" w:rsidRDefault="00636E0A" w:rsidP="00D13C3E">
            <w:pPr>
              <w:pStyle w:val="NoSpacing"/>
              <w:rPr>
                <w:rFonts w:ascii="Century Gothic" w:hAnsi="Century Gothic"/>
                <w:color w:val="FF0000"/>
                <w:sz w:val="12"/>
                <w:szCs w:val="12"/>
              </w:rPr>
            </w:pPr>
          </w:p>
          <w:p w:rsidR="00673DF8" w:rsidRDefault="00673DF8"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Default="00942600" w:rsidP="00D13C3E">
            <w:pPr>
              <w:pStyle w:val="NoSpacing"/>
              <w:rPr>
                <w:rFonts w:ascii="Century Gothic" w:hAnsi="Century Gothic"/>
                <w:color w:val="FF0000"/>
                <w:sz w:val="12"/>
                <w:szCs w:val="12"/>
              </w:rPr>
            </w:pPr>
          </w:p>
          <w:p w:rsidR="00942600" w:rsidRPr="00673DF8" w:rsidRDefault="00942600" w:rsidP="00D13C3E">
            <w:pPr>
              <w:pStyle w:val="NoSpacing"/>
              <w:rPr>
                <w:rFonts w:ascii="Century Gothic" w:hAnsi="Century Gothic"/>
                <w:color w:val="FF0000"/>
                <w:sz w:val="12"/>
                <w:szCs w:val="12"/>
              </w:rPr>
            </w:pPr>
          </w:p>
        </w:tc>
      </w:tr>
      <w:tr w:rsidR="00B7676B" w:rsidRPr="002E7A10" w:rsidTr="00B7676B">
        <w:trPr>
          <w:trHeight w:val="261"/>
        </w:trPr>
        <w:tc>
          <w:tcPr>
            <w:tcW w:w="10206" w:type="dxa"/>
            <w:shd w:val="clear" w:color="auto" w:fill="A6A6A6" w:themeFill="background1" w:themeFillShade="A6"/>
          </w:tcPr>
          <w:p w:rsidR="00B7676B" w:rsidRPr="00B7676B" w:rsidRDefault="00B7676B" w:rsidP="00D13C3E">
            <w:pPr>
              <w:pStyle w:val="NoSpacing"/>
              <w:rPr>
                <w:rFonts w:ascii="Century Gothic" w:hAnsi="Century Gothic"/>
                <w:color w:val="FF0000"/>
              </w:rPr>
            </w:pPr>
          </w:p>
        </w:tc>
      </w:tr>
      <w:tr w:rsidR="00B7676B" w:rsidRPr="002E7A10" w:rsidTr="00B7676B">
        <w:trPr>
          <w:trHeight w:val="261"/>
        </w:trPr>
        <w:tc>
          <w:tcPr>
            <w:tcW w:w="10206" w:type="dxa"/>
            <w:shd w:val="clear" w:color="auto" w:fill="A6A6A6" w:themeFill="background1" w:themeFillShade="A6"/>
          </w:tcPr>
          <w:p w:rsidR="00B7676B" w:rsidRDefault="00B7676B" w:rsidP="00D13C3E">
            <w:pPr>
              <w:pStyle w:val="NoSpacing"/>
              <w:rPr>
                <w:rFonts w:ascii="Century Gothic" w:hAnsi="Century Gothic"/>
                <w:color w:val="FF0000"/>
                <w:sz w:val="12"/>
                <w:szCs w:val="12"/>
              </w:rPr>
            </w:pPr>
          </w:p>
          <w:p w:rsidR="00B7676B" w:rsidRPr="00B7676B" w:rsidRDefault="00B7676B" w:rsidP="00D13C3E">
            <w:pPr>
              <w:pStyle w:val="NoSpacing"/>
              <w:rPr>
                <w:rFonts w:ascii="Century Gothic" w:hAnsi="Century Gothic"/>
                <w:b/>
              </w:rPr>
            </w:pPr>
            <w:r w:rsidRPr="00B7676B">
              <w:rPr>
                <w:rFonts w:ascii="Century Gothic" w:hAnsi="Century Gothic"/>
                <w:b/>
              </w:rPr>
              <w:t xml:space="preserve">Is there anything else you would like to tell the Service User Events </w:t>
            </w:r>
            <w:proofErr w:type="gramStart"/>
            <w:r w:rsidRPr="00B7676B">
              <w:rPr>
                <w:rFonts w:ascii="Century Gothic" w:hAnsi="Century Gothic"/>
                <w:b/>
              </w:rPr>
              <w:t>Team  to</w:t>
            </w:r>
            <w:proofErr w:type="gramEnd"/>
            <w:r w:rsidRPr="00B7676B">
              <w:rPr>
                <w:rFonts w:ascii="Century Gothic" w:hAnsi="Century Gothic"/>
                <w:b/>
              </w:rPr>
              <w:t xml:space="preserve"> support your application for the post of Service User Judge?</w:t>
            </w:r>
          </w:p>
          <w:p w:rsidR="00B7676B" w:rsidRDefault="00B7676B" w:rsidP="00D13C3E">
            <w:pPr>
              <w:pStyle w:val="NoSpacing"/>
              <w:rPr>
                <w:rFonts w:ascii="Century Gothic" w:hAnsi="Century Gothic"/>
                <w:color w:val="FF0000"/>
                <w:sz w:val="12"/>
                <w:szCs w:val="12"/>
              </w:rPr>
            </w:pPr>
          </w:p>
        </w:tc>
      </w:tr>
      <w:tr w:rsidR="00B7676B" w:rsidRPr="002E7A10" w:rsidTr="00B7676B">
        <w:trPr>
          <w:trHeight w:val="261"/>
        </w:trPr>
        <w:tc>
          <w:tcPr>
            <w:tcW w:w="10206" w:type="dxa"/>
            <w:shd w:val="clear" w:color="auto" w:fill="FFFFFF" w:themeFill="background1"/>
          </w:tcPr>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p w:rsidR="00B7676B" w:rsidRDefault="00B7676B" w:rsidP="00D13C3E">
            <w:pPr>
              <w:pStyle w:val="NoSpacing"/>
              <w:rPr>
                <w:rFonts w:ascii="Century Gothic" w:hAnsi="Century Gothic"/>
                <w:color w:val="FF0000"/>
                <w:sz w:val="12"/>
                <w:szCs w:val="12"/>
              </w:rPr>
            </w:pPr>
          </w:p>
        </w:tc>
      </w:tr>
      <w:tr w:rsidR="00367B48" w:rsidRPr="002E7A10" w:rsidTr="005D0BCA">
        <w:trPr>
          <w:trHeight w:val="1254"/>
        </w:trPr>
        <w:tc>
          <w:tcPr>
            <w:tcW w:w="10206" w:type="dxa"/>
            <w:shd w:val="clear" w:color="auto" w:fill="D9D9D9"/>
          </w:tcPr>
          <w:p w:rsidR="00367B48" w:rsidRPr="00367B48" w:rsidRDefault="00B7676B" w:rsidP="00367B48">
            <w:pPr>
              <w:pStyle w:val="NoSpacing"/>
              <w:rPr>
                <w:rFonts w:ascii="Century Gothic" w:hAnsi="Century Gothic"/>
              </w:rPr>
            </w:pPr>
            <w:r>
              <w:rPr>
                <w:rFonts w:ascii="Century Gothic" w:hAnsi="Century Gothic"/>
              </w:rPr>
              <w:t>If you wish to post your application please send to:</w:t>
            </w:r>
          </w:p>
          <w:p w:rsidR="00367B48" w:rsidRDefault="00B7676B" w:rsidP="005D0BCA">
            <w:pPr>
              <w:pStyle w:val="NoSpacing"/>
              <w:rPr>
                <w:rFonts w:ascii="Century Gothic" w:hAnsi="Century Gothic"/>
                <w:b/>
                <w:lang w:val="en"/>
              </w:rPr>
            </w:pPr>
            <w:r>
              <w:rPr>
                <w:rFonts w:ascii="Century Gothic" w:hAnsi="Century Gothic"/>
                <w:b/>
              </w:rPr>
              <w:t xml:space="preserve">National Service User Awards </w:t>
            </w:r>
            <w:r w:rsidR="00367B48" w:rsidRPr="00367B48">
              <w:rPr>
                <w:rFonts w:ascii="Century Gothic" w:hAnsi="Century Gothic"/>
                <w:b/>
              </w:rPr>
              <w:t xml:space="preserve">, c/o </w:t>
            </w:r>
            <w:r w:rsidR="005D0BCA">
              <w:rPr>
                <w:rFonts w:ascii="Century Gothic" w:hAnsi="Century Gothic"/>
                <w:b/>
              </w:rPr>
              <w:t xml:space="preserve">Louise Bannister, Cygnet Hospital Derby, </w:t>
            </w:r>
            <w:r w:rsidR="005D0BCA" w:rsidRPr="005D0BCA">
              <w:rPr>
                <w:rFonts w:ascii="Century Gothic" w:hAnsi="Century Gothic"/>
                <w:b/>
                <w:lang w:val="en"/>
              </w:rPr>
              <w:t>100</w:t>
            </w:r>
            <w:r w:rsidR="005D0BCA">
              <w:rPr>
                <w:rFonts w:ascii="Century Gothic" w:hAnsi="Century Gothic"/>
                <w:b/>
                <w:lang w:val="en"/>
              </w:rPr>
              <w:t xml:space="preserve"> City Gate, London Road, Derby</w:t>
            </w:r>
            <w:r w:rsidR="005D0BCA" w:rsidRPr="005D0BCA">
              <w:rPr>
                <w:rFonts w:ascii="Century Gothic" w:hAnsi="Century Gothic"/>
                <w:b/>
                <w:lang w:val="en"/>
              </w:rPr>
              <w:t>, DE24 8WZ</w:t>
            </w:r>
          </w:p>
          <w:p w:rsidR="00B7676B" w:rsidRDefault="00B7676B" w:rsidP="005D0BCA">
            <w:pPr>
              <w:pStyle w:val="NoSpacing"/>
              <w:rPr>
                <w:rFonts w:ascii="Century Gothic" w:hAnsi="Century Gothic"/>
                <w:b/>
                <w:lang w:val="en"/>
              </w:rPr>
            </w:pPr>
          </w:p>
          <w:p w:rsidR="00B7676B" w:rsidRDefault="00B7676B" w:rsidP="005D0BCA">
            <w:pPr>
              <w:pStyle w:val="NoSpacing"/>
              <w:rPr>
                <w:rFonts w:ascii="Century Gothic" w:hAnsi="Century Gothic"/>
                <w:lang w:val="en"/>
              </w:rPr>
            </w:pPr>
            <w:r>
              <w:rPr>
                <w:rFonts w:ascii="Century Gothic" w:hAnsi="Century Gothic"/>
                <w:lang w:val="en"/>
              </w:rPr>
              <w:t>Secure Email Address for applications:</w:t>
            </w:r>
          </w:p>
          <w:p w:rsidR="00B7676B" w:rsidRDefault="00B7676B" w:rsidP="005D0BCA">
            <w:pPr>
              <w:pStyle w:val="NoSpacing"/>
              <w:rPr>
                <w:rFonts w:ascii="Century Gothic" w:hAnsi="Century Gothic"/>
                <w:b/>
                <w:lang w:val="en"/>
              </w:rPr>
            </w:pPr>
            <w:hyperlink r:id="rId9" w:history="1">
              <w:r w:rsidRPr="008E0676">
                <w:rPr>
                  <w:rStyle w:val="Hyperlink"/>
                  <w:rFonts w:ascii="Century Gothic" w:hAnsi="Century Gothic"/>
                  <w:b/>
                  <w:lang w:val="en"/>
                </w:rPr>
                <w:t>louise.bannister1@nhs.net</w:t>
              </w:r>
            </w:hyperlink>
          </w:p>
          <w:p w:rsidR="00B7676B" w:rsidRDefault="00B7676B" w:rsidP="005D0BCA">
            <w:pPr>
              <w:pStyle w:val="NoSpacing"/>
              <w:rPr>
                <w:rFonts w:ascii="Century Gothic" w:hAnsi="Century Gothic"/>
                <w:b/>
                <w:lang w:val="en"/>
              </w:rPr>
            </w:pPr>
          </w:p>
          <w:p w:rsidR="00B7676B" w:rsidRPr="00B7676B" w:rsidRDefault="00B7676B" w:rsidP="005D0BCA">
            <w:pPr>
              <w:pStyle w:val="NoSpacing"/>
              <w:rPr>
                <w:rFonts w:ascii="Century Gothic" w:hAnsi="Century Gothic"/>
                <w:lang w:val="en"/>
              </w:rPr>
            </w:pPr>
            <w:r w:rsidRPr="00B7676B">
              <w:rPr>
                <w:rFonts w:ascii="Century Gothic" w:hAnsi="Century Gothic"/>
                <w:lang w:val="en"/>
              </w:rPr>
              <w:t>Safe Haven Fax:</w:t>
            </w:r>
          </w:p>
          <w:p w:rsidR="00B7676B" w:rsidRPr="00B7676B" w:rsidRDefault="00B7676B" w:rsidP="005D0BCA">
            <w:pPr>
              <w:pStyle w:val="NoSpacing"/>
              <w:rPr>
                <w:rFonts w:ascii="Century Gothic" w:hAnsi="Century Gothic"/>
                <w:b/>
              </w:rPr>
            </w:pPr>
            <w:r>
              <w:rPr>
                <w:rFonts w:ascii="Century Gothic" w:hAnsi="Century Gothic"/>
                <w:b/>
                <w:lang w:val="en"/>
              </w:rPr>
              <w:t>01332 292974 – PLEASE ENSURE MARKED FOR THE ATTENTION OF LOUISE BANNISTER</w:t>
            </w:r>
          </w:p>
        </w:tc>
      </w:tr>
    </w:tbl>
    <w:p w:rsidR="00636E0A" w:rsidRPr="002E7A10" w:rsidRDefault="00636E0A" w:rsidP="00214A88">
      <w:pPr>
        <w:spacing w:after="0" w:line="240" w:lineRule="auto"/>
        <w:rPr>
          <w:rFonts w:ascii="Century Gothic" w:hAnsi="Century Gothic"/>
        </w:rPr>
      </w:pPr>
    </w:p>
    <w:sectPr w:rsidR="00636E0A" w:rsidRPr="002E7A10" w:rsidSect="00942600">
      <w:footerReference w:type="default" r:id="rId10"/>
      <w:pgSz w:w="11906" w:h="16838"/>
      <w:pgMar w:top="426"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119" w:rsidRDefault="00421119" w:rsidP="00214A88">
      <w:pPr>
        <w:spacing w:after="0" w:line="240" w:lineRule="auto"/>
      </w:pPr>
      <w:r>
        <w:separator/>
      </w:r>
    </w:p>
  </w:endnote>
  <w:endnote w:type="continuationSeparator" w:id="0">
    <w:p w:rsidR="00421119" w:rsidRDefault="00421119" w:rsidP="0021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88" w:rsidRPr="00214A88" w:rsidRDefault="00367B48" w:rsidP="00214A88">
    <w:pPr>
      <w:pStyle w:val="Footer"/>
      <w:ind w:left="1247" w:firstLine="3793"/>
      <w:jc w:val="center"/>
      <w:rPr>
        <w:b/>
        <w:i/>
        <w:color w:val="1F497D" w:themeColor="text2"/>
        <w:sz w:val="30"/>
        <w:szCs w:val="30"/>
      </w:rPr>
    </w:pPr>
    <w:r>
      <w:rPr>
        <w:noProof/>
        <w:lang w:eastAsia="en-GB"/>
      </w:rPr>
      <w:drawing>
        <wp:anchor distT="0" distB="0" distL="114300" distR="114300" simplePos="0" relativeHeight="251659264" behindDoc="0" locked="0" layoutInCell="1" allowOverlap="1" wp14:anchorId="18642F54" wp14:editId="56785BA4">
          <wp:simplePos x="0" y="0"/>
          <wp:positionH relativeFrom="column">
            <wp:posOffset>3693226</wp:posOffset>
          </wp:positionH>
          <wp:positionV relativeFrom="paragraph">
            <wp:posOffset>-143139</wp:posOffset>
          </wp:positionV>
          <wp:extent cx="2505075" cy="755015"/>
          <wp:effectExtent l="0" t="0" r="952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550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119" w:rsidRDefault="00421119" w:rsidP="00214A88">
      <w:pPr>
        <w:spacing w:after="0" w:line="240" w:lineRule="auto"/>
      </w:pPr>
      <w:r>
        <w:separator/>
      </w:r>
    </w:p>
  </w:footnote>
  <w:footnote w:type="continuationSeparator" w:id="0">
    <w:p w:rsidR="00421119" w:rsidRDefault="00421119" w:rsidP="00214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03414"/>
    <w:multiLevelType w:val="hybridMultilevel"/>
    <w:tmpl w:val="6C58E636"/>
    <w:lvl w:ilvl="0" w:tplc="D942317A">
      <w:start w:val="1"/>
      <w:numFmt w:val="decimal"/>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36C96FD0"/>
    <w:multiLevelType w:val="hybridMultilevel"/>
    <w:tmpl w:val="51CA392A"/>
    <w:lvl w:ilvl="0" w:tplc="B8485A3E">
      <w:start w:val="77"/>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0730F"/>
    <w:multiLevelType w:val="hybridMultilevel"/>
    <w:tmpl w:val="8CF03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88"/>
    <w:rsid w:val="000705B8"/>
    <w:rsid w:val="000C36A4"/>
    <w:rsid w:val="000E014D"/>
    <w:rsid w:val="00214A88"/>
    <w:rsid w:val="00291221"/>
    <w:rsid w:val="002A284F"/>
    <w:rsid w:val="002D4FFD"/>
    <w:rsid w:val="002E7A10"/>
    <w:rsid w:val="00367B48"/>
    <w:rsid w:val="00421119"/>
    <w:rsid w:val="00442712"/>
    <w:rsid w:val="004479BB"/>
    <w:rsid w:val="004927CD"/>
    <w:rsid w:val="004D7D4D"/>
    <w:rsid w:val="004F0D30"/>
    <w:rsid w:val="005D0BCA"/>
    <w:rsid w:val="00636E0A"/>
    <w:rsid w:val="00673DF8"/>
    <w:rsid w:val="006B690E"/>
    <w:rsid w:val="006D1038"/>
    <w:rsid w:val="007425CE"/>
    <w:rsid w:val="00942600"/>
    <w:rsid w:val="009A79A1"/>
    <w:rsid w:val="009B19B3"/>
    <w:rsid w:val="009F2D8E"/>
    <w:rsid w:val="00A1547B"/>
    <w:rsid w:val="00A82EF3"/>
    <w:rsid w:val="00B705B4"/>
    <w:rsid w:val="00B7676B"/>
    <w:rsid w:val="00BD6A9D"/>
    <w:rsid w:val="00C7213A"/>
    <w:rsid w:val="00CC5E5D"/>
    <w:rsid w:val="00D95DA6"/>
    <w:rsid w:val="00E75C58"/>
    <w:rsid w:val="00F275C3"/>
    <w:rsid w:val="00F875D2"/>
    <w:rsid w:val="00FF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ACECC3-FED9-4797-B878-E5D78DE8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A88"/>
  </w:style>
  <w:style w:type="paragraph" w:styleId="Footer">
    <w:name w:val="footer"/>
    <w:basedOn w:val="Normal"/>
    <w:link w:val="FooterChar"/>
    <w:uiPriority w:val="99"/>
    <w:unhideWhenUsed/>
    <w:rsid w:val="00214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A88"/>
  </w:style>
  <w:style w:type="paragraph" w:styleId="BalloonText">
    <w:name w:val="Balloon Text"/>
    <w:basedOn w:val="Normal"/>
    <w:link w:val="BalloonTextChar"/>
    <w:uiPriority w:val="99"/>
    <w:semiHidden/>
    <w:unhideWhenUsed/>
    <w:rsid w:val="00214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88"/>
    <w:rPr>
      <w:rFonts w:ascii="Tahoma" w:hAnsi="Tahoma" w:cs="Tahoma"/>
      <w:sz w:val="16"/>
      <w:szCs w:val="16"/>
    </w:rPr>
  </w:style>
  <w:style w:type="character" w:styleId="Hyperlink">
    <w:name w:val="Hyperlink"/>
    <w:basedOn w:val="DefaultParagraphFont"/>
    <w:uiPriority w:val="99"/>
    <w:unhideWhenUsed/>
    <w:rsid w:val="00214A88"/>
    <w:rPr>
      <w:color w:val="0000FF" w:themeColor="hyperlink"/>
      <w:u w:val="single"/>
    </w:rPr>
  </w:style>
  <w:style w:type="table" w:styleId="TableGrid">
    <w:name w:val="Table Grid"/>
    <w:basedOn w:val="TableNormal"/>
    <w:uiPriority w:val="59"/>
    <w:rsid w:val="00291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9A1"/>
    <w:pPr>
      <w:spacing w:after="0" w:line="240" w:lineRule="auto"/>
    </w:pPr>
    <w:rPr>
      <w:rFonts w:eastAsiaTheme="minorEastAsia"/>
      <w:lang w:eastAsia="en-GB"/>
    </w:rPr>
  </w:style>
  <w:style w:type="paragraph" w:styleId="ListParagraph">
    <w:name w:val="List Paragraph"/>
    <w:basedOn w:val="Normal"/>
    <w:uiPriority w:val="34"/>
    <w:qFormat/>
    <w:rsid w:val="00636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uise.bannister1@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6086-87CA-4049-8B6C-FA0346E8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Louise</cp:lastModifiedBy>
  <cp:revision>2</cp:revision>
  <dcterms:created xsi:type="dcterms:W3CDTF">2017-11-03T13:48:00Z</dcterms:created>
  <dcterms:modified xsi:type="dcterms:W3CDTF">2017-11-03T13:48:00Z</dcterms:modified>
</cp:coreProperties>
</file>